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15"/>
        <w:tblW w:w="0" w:type="auto"/>
        <w:tblLook w:val="04A0"/>
      </w:tblPr>
      <w:tblGrid>
        <w:gridCol w:w="5508"/>
        <w:gridCol w:w="5508"/>
      </w:tblGrid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5A02BB">
              <w:rPr>
                <w:position w:val="-24"/>
                <w:sz w:val="72"/>
                <w:szCs w:val="72"/>
                <w:highlight w:val="cyan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8.5pt" o:ole="">
                  <v:imagedata r:id="rId4" o:title=""/>
                </v:shape>
                <o:OLEObject Type="Embed" ProgID="Equation.3" ShapeID="_x0000_i1025" DrawAspect="Content" ObjectID="_1749240682" r:id="rId5"/>
              </w:object>
            </w:r>
            <w:r w:rsidRPr="005A02BB">
              <w:rPr>
                <w:position w:val="-24"/>
                <w:sz w:val="72"/>
                <w:szCs w:val="72"/>
                <w:highlight w:val="cyan"/>
              </w:rPr>
              <w:object w:dxaOrig="660" w:dyaOrig="620">
                <v:shape id="_x0000_i1026" type="#_x0000_t75" style="width:62.25pt;height:58.5pt" o:ole="">
                  <v:imagedata r:id="rId6" o:title=""/>
                </v:shape>
                <o:OLEObject Type="Embed" ProgID="Equation.3" ShapeID="_x0000_i1026" DrawAspect="Content" ObjectID="_1749240683" r:id="rId7"/>
              </w:object>
            </w:r>
            <w:r w:rsidRPr="005A02BB">
              <w:rPr>
                <w:position w:val="-24"/>
                <w:sz w:val="72"/>
                <w:szCs w:val="72"/>
                <w:highlight w:val="cyan"/>
              </w:rPr>
              <w:object w:dxaOrig="320" w:dyaOrig="620">
                <v:shape id="_x0000_i1027" type="#_x0000_t75" style="width:30pt;height:58.5pt" o:ole="">
                  <v:imagedata r:id="rId8" o:title=""/>
                </v:shape>
                <o:OLEObject Type="Embed" ProgID="Equation.3" ShapeID="_x0000_i1027" DrawAspect="Content" ObjectID="_1749240684" r:id="rId9"/>
              </w:object>
            </w:r>
          </w:p>
        </w:tc>
        <w:tc>
          <w:tcPr>
            <w:tcW w:w="5508" w:type="dxa"/>
          </w:tcPr>
          <w:p w:rsidR="00E60AA0" w:rsidRPr="00EC16DD" w:rsidRDefault="00EC16DD" w:rsidP="00E60AA0">
            <w:pPr>
              <w:rPr>
                <w:sz w:val="40"/>
                <w:szCs w:val="40"/>
                <w:lang w:val="mk-MK"/>
              </w:rPr>
            </w:pPr>
            <w:r w:rsidRPr="00EC16DD">
              <w:rPr>
                <w:sz w:val="40"/>
                <w:szCs w:val="40"/>
                <w:lang w:val="mk-MK"/>
              </w:rPr>
              <w:t>Креирајте сопствене примере</w: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680" w:dyaOrig="620">
                <v:shape id="_x0000_i1028" type="#_x0000_t75" style="width:64.5pt;height:58.5pt" o:ole="">
                  <v:imagedata r:id="rId10" o:title=""/>
                </v:shape>
                <o:OLEObject Type="Embed" ProgID="Equation.3" ShapeID="_x0000_i1028" DrawAspect="Content" ObjectID="_1749240685" r:id="rId11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29" type="#_x0000_t75" style="width:64.5pt;height:64.5pt" o:ole="">
                  <v:imagedata r:id="rId12" o:title=""/>
                </v:shape>
                <o:OLEObject Type="Embed" ProgID="Equation.3" ShapeID="_x0000_i1029" DrawAspect="Content" ObjectID="_1749240686" r:id="rId13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680" w:dyaOrig="620">
                <v:shape id="_x0000_i1030" type="#_x0000_t75" style="width:64.5pt;height:58.5pt" o:ole="">
                  <v:imagedata r:id="rId14" o:title=""/>
                </v:shape>
                <o:OLEObject Type="Embed" ProgID="Equation.3" ShapeID="_x0000_i1030" DrawAspect="Content" ObjectID="_1749240687" r:id="rId15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1" type="#_x0000_t75" style="width:64.5pt;height:64.5pt" o:ole="">
                  <v:imagedata r:id="rId16" o:title=""/>
                </v:shape>
                <o:OLEObject Type="Embed" ProgID="Equation.3" ShapeID="_x0000_i1031" DrawAspect="Content" ObjectID="_1749240688" r:id="rId17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 id="_x0000_i1032" type="#_x0000_t75" style="width:66.75pt;height:58.5pt" o:ole="">
                  <v:imagedata r:id="rId18" o:title=""/>
                </v:shape>
                <o:OLEObject Type="Embed" ProgID="Equation.3" ShapeID="_x0000_i1032" DrawAspect="Content" ObjectID="_1749240689" r:id="rId19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3" type="#_x0000_t75" style="width:64.5pt;height:64.5pt" o:ole="">
                  <v:imagedata r:id="rId16" o:title=""/>
                </v:shape>
                <o:OLEObject Type="Embed" ProgID="Equation.3" ShapeID="_x0000_i1033" DrawAspect="Content" ObjectID="_1749240690" r:id="rId20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680" w:dyaOrig="620">
                <v:shape id="_x0000_i1034" type="#_x0000_t75" style="width:64.5pt;height:58.5pt" o:ole="">
                  <v:imagedata r:id="rId21" o:title=""/>
                </v:shape>
                <o:OLEObject Type="Embed" ProgID="Equation.3" ShapeID="_x0000_i1034" DrawAspect="Content" ObjectID="_1749240691" r:id="rId22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5" type="#_x0000_t75" style="width:64.5pt;height:64.5pt" o:ole="">
                  <v:imagedata r:id="rId16" o:title=""/>
                </v:shape>
                <o:OLEObject Type="Embed" ProgID="Equation.3" ShapeID="_x0000_i1035" DrawAspect="Content" ObjectID="_1749240692" r:id="rId23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80" w:dyaOrig="620">
                <v:shape id="_x0000_i1036" type="#_x0000_t75" style="width:74.25pt;height:58.5pt" o:ole="">
                  <v:imagedata r:id="rId24" o:title=""/>
                </v:shape>
                <o:OLEObject Type="Embed" ProgID="Equation.3" ShapeID="_x0000_i1036" DrawAspect="Content" ObjectID="_1749240693" r:id="rId25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7" type="#_x0000_t75" style="width:64.5pt;height:64.5pt" o:ole="">
                  <v:imagedata r:id="rId16" o:title=""/>
                </v:shape>
                <o:OLEObject Type="Embed" ProgID="Equation.3" ShapeID="_x0000_i1037" DrawAspect="Content" ObjectID="_1749240694" r:id="rId26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5A02BB">
              <w:rPr>
                <w:position w:val="-24"/>
                <w:sz w:val="72"/>
                <w:szCs w:val="72"/>
                <w:highlight w:val="green"/>
              </w:rPr>
              <w:object w:dxaOrig="800" w:dyaOrig="620">
                <v:shape id="_x0000_i1038" type="#_x0000_t75" style="width:76.5pt;height:58.5pt" o:ole="">
                  <v:imagedata r:id="rId27" o:title=""/>
                </v:shape>
                <o:OLEObject Type="Embed" ProgID="Equation.3" ShapeID="_x0000_i1038" DrawAspect="Content" ObjectID="_1749240695" r:id="rId28"/>
              </w:object>
            </w:r>
            <w:r w:rsidR="009B0D29" w:rsidRPr="005A02BB">
              <w:rPr>
                <w:color w:val="FF0000"/>
                <w:position w:val="-24"/>
                <w:sz w:val="72"/>
                <w:szCs w:val="72"/>
                <w:highlight w:val="green"/>
              </w:rPr>
              <w:object w:dxaOrig="760" w:dyaOrig="620">
                <v:shape id="_x0000_i1039" type="#_x0000_t75" style="width:1in;height:58.5pt" o:ole="">
                  <v:imagedata r:id="rId29" o:title=""/>
                </v:shape>
                <o:OLEObject Type="Embed" ProgID="Equation.3" ShapeID="_x0000_i1039" DrawAspect="Content" ObjectID="_1749240696" r:id="rId30"/>
              </w:object>
            </w:r>
            <w:r w:rsidR="009B0D29" w:rsidRPr="005A02BB">
              <w:rPr>
                <w:position w:val="-24"/>
                <w:sz w:val="72"/>
                <w:szCs w:val="72"/>
                <w:highlight w:val="green"/>
              </w:rPr>
              <w:object w:dxaOrig="240" w:dyaOrig="620">
                <v:shape id="_x0000_i1040" type="#_x0000_t75" style="width:22.5pt;height:58.5pt" o:ole="">
                  <v:imagedata r:id="rId31" o:title=""/>
                </v:shape>
                <o:OLEObject Type="Embed" ProgID="Equation.3" ShapeID="_x0000_i1040" DrawAspect="Content" ObjectID="_1749240697" r:id="rId32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1" type="#_x0000_t75" style="width:64.5pt;height:64.5pt" o:ole="">
                  <v:imagedata r:id="rId33" o:title=""/>
                </v:shape>
                <o:OLEObject Type="Embed" ProgID="Equation.3" ShapeID="_x0000_i1041" DrawAspect="Content" ObjectID="_1749240698" r:id="rId34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5A02BB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00" w:dyaOrig="620">
                <v:shape id="_x0000_i1042" type="#_x0000_t75" style="width:75.75pt;height:58.5pt" o:ole="">
                  <v:imagedata r:id="rId35" o:title=""/>
                </v:shape>
                <o:OLEObject Type="Embed" ProgID="Equation.3" ShapeID="_x0000_i1042" DrawAspect="Content" ObjectID="_1749240699" r:id="rId36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3" type="#_x0000_t75" style="width:64.5pt;height:64.5pt" o:ole="">
                  <v:imagedata r:id="rId37" o:title=""/>
                </v:shape>
                <o:OLEObject Type="Embed" ProgID="Equation.3" ShapeID="_x0000_i1043" DrawAspect="Content" ObjectID="_1749240700" r:id="rId38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9B0D29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20" w:dyaOrig="620">
                <v:shape id="_x0000_i1044" type="#_x0000_t75" style="width:78pt;height:58.5pt" o:ole="">
                  <v:imagedata r:id="rId39" o:title=""/>
                </v:shape>
                <o:OLEObject Type="Embed" ProgID="Equation.3" ShapeID="_x0000_i1044" DrawAspect="Content" ObjectID="_1749240701" r:id="rId40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5" type="#_x0000_t75" style="width:64.5pt;height:64.5pt" o:ole="">
                  <v:imagedata r:id="rId37" o:title=""/>
                </v:shape>
                <o:OLEObject Type="Embed" ProgID="Equation.3" ShapeID="_x0000_i1045" DrawAspect="Content" ObjectID="_1749240702" r:id="rId41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20" w:dyaOrig="620">
                <v:shape id="_x0000_i1046" type="#_x0000_t75" style="width:78pt;height:58.5pt" o:ole="">
                  <v:imagedata r:id="rId42" o:title=""/>
                </v:shape>
                <o:OLEObject Type="Embed" ProgID="Equation.3" ShapeID="_x0000_i1046" DrawAspect="Content" ObjectID="_1749240703" r:id="rId43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7" type="#_x0000_t75" style="width:64.5pt;height:64.5pt" o:ole="">
                  <v:imagedata r:id="rId37" o:title=""/>
                </v:shape>
                <o:OLEObject Type="Embed" ProgID="Equation.3" ShapeID="_x0000_i1047" DrawAspect="Content" ObjectID="_1749240704" r:id="rId44"/>
              </w:object>
            </w:r>
          </w:p>
        </w:tc>
      </w:tr>
    </w:tbl>
    <w:p w:rsidR="006D5457" w:rsidRPr="00EC16DD" w:rsidRDefault="00EC16DD" w:rsidP="00EC16DD">
      <w:pPr>
        <w:jc w:val="center"/>
        <w:rPr>
          <w:sz w:val="44"/>
          <w:szCs w:val="44"/>
        </w:rPr>
      </w:pPr>
      <w:proofErr w:type="spellStart"/>
      <w:r w:rsidRPr="00EC16DD">
        <w:rPr>
          <w:sz w:val="44"/>
          <w:szCs w:val="44"/>
        </w:rPr>
        <w:t>Проширивање</w:t>
      </w:r>
      <w:proofErr w:type="spellEnd"/>
      <w:r w:rsidRPr="00EC16DD">
        <w:rPr>
          <w:sz w:val="44"/>
          <w:szCs w:val="44"/>
        </w:rPr>
        <w:t xml:space="preserve"> И </w:t>
      </w:r>
      <w:proofErr w:type="spellStart"/>
      <w:r w:rsidRPr="00EC16DD">
        <w:rPr>
          <w:sz w:val="44"/>
          <w:szCs w:val="44"/>
        </w:rPr>
        <w:t>Скраћивање</w:t>
      </w:r>
      <w:proofErr w:type="spellEnd"/>
      <w:r w:rsidRPr="00EC16DD">
        <w:rPr>
          <w:sz w:val="44"/>
          <w:szCs w:val="44"/>
        </w:rPr>
        <w:t xml:space="preserve"> </w:t>
      </w:r>
      <w:proofErr w:type="spellStart"/>
      <w:r w:rsidRPr="00EC16DD">
        <w:rPr>
          <w:sz w:val="44"/>
          <w:szCs w:val="44"/>
        </w:rPr>
        <w:t>Разломака</w:t>
      </w:r>
      <w:proofErr w:type="spellEnd"/>
    </w:p>
    <w:sectPr w:rsidR="006D5457" w:rsidRPr="00EC16DD" w:rsidSect="00E60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AA0"/>
    <w:rsid w:val="002552A2"/>
    <w:rsid w:val="005A02BB"/>
    <w:rsid w:val="006D5457"/>
    <w:rsid w:val="00735FA8"/>
    <w:rsid w:val="009B0D29"/>
    <w:rsid w:val="00BF009F"/>
    <w:rsid w:val="00E60AA0"/>
    <w:rsid w:val="00EC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</dc:creator>
  <cp:lastModifiedBy>BAZE</cp:lastModifiedBy>
  <cp:revision>2</cp:revision>
  <dcterms:created xsi:type="dcterms:W3CDTF">2023-06-25T21:25:00Z</dcterms:created>
  <dcterms:modified xsi:type="dcterms:W3CDTF">2023-06-25T21:25:00Z</dcterms:modified>
</cp:coreProperties>
</file>